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shd w:fill="fff2cc" w:val="clear"/>
        </w:rPr>
      </w:pPr>
      <w:r w:rsidDel="00000000" w:rsidR="00000000" w:rsidRPr="00000000">
        <w:rPr>
          <w:b w:val="1"/>
          <w:i w:val="1"/>
          <w:shd w:fill="fff2cc" w:val="clear"/>
          <w:rtl w:val="0"/>
        </w:rPr>
        <w:t xml:space="preserve">EN:</w:t>
      </w:r>
    </w:p>
    <w:p w:rsidR="00000000" w:rsidDel="00000000" w:rsidP="00000000" w:rsidRDefault="00000000" w:rsidRPr="00000000" w14:paraId="00000002">
      <w:pPr>
        <w:rPr/>
      </w:pPr>
      <w:r w:rsidDel="00000000" w:rsidR="00000000" w:rsidRPr="00000000">
        <w:rPr>
          <w:rtl w:val="0"/>
        </w:rPr>
        <w:t xml:space="preserve">Bixiga 70 is one of the main instrumental groups in Brazil, mixing Brazilian, African and Latin references. Formed in 2010, the name Bixiga 70 is linked to the address of Estúdio Traquitana, where the band was born, located at number 70 at Rua Treze de Maio, in the Bixiga neighborhood, in São Paulo.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band was born from the combination of well-known musicians from the São Paulo scene who have in common works developed in the same studio. Currently formed by Amanda Teles, Cris Scabello, Cuca Ferreira, Daniel Nogueira, Daniel Verano, Douglas Antunes, Marcelo Dworecki, Pedro Regada, Simone Sou and Valentina Facury, the group is touring with their most recent album (VAPOR - 2023), with their powerful and ritualistic shows that make the public dance to the sound of the universal language of music.</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i w:val="1"/>
          <w:shd w:fill="fff2cc" w:val="clear"/>
        </w:rPr>
      </w:pPr>
      <w:r w:rsidDel="00000000" w:rsidR="00000000" w:rsidRPr="00000000">
        <w:rPr>
          <w:b w:val="1"/>
          <w:i w:val="1"/>
          <w:shd w:fill="fff2cc" w:val="clear"/>
          <w:rtl w:val="0"/>
        </w:rPr>
        <w:t xml:space="preserve">PT-BR:</w:t>
      </w:r>
    </w:p>
    <w:p w:rsidR="00000000" w:rsidDel="00000000" w:rsidP="00000000" w:rsidRDefault="00000000" w:rsidRPr="00000000" w14:paraId="0000000B">
      <w:pPr>
        <w:rPr/>
      </w:pPr>
      <w:r w:rsidDel="00000000" w:rsidR="00000000" w:rsidRPr="00000000">
        <w:rPr>
          <w:rtl w:val="0"/>
        </w:rPr>
        <w:t xml:space="preserve">Bixiga 70 é um dos principais grupos instrumentais do Brasil, mesclando referências nacionais, africanas e latinas. Formada em 2010, o nome Bixiga 70 está ligado ao endereço do Estúdio Traquitana, onde a banda nasceu, localizado no número 70 da rua Treze de Maio, no bairro do Bixiga, em São Paulo.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banda nasceu da junção de músicos conhecidos da cena paulistana que têm em comum trabalhos desenvolvidos nesse mesmo estúdio. Atualmente formada por Amanda Teles, Cris Scabello, Cuca Ferreira, Daniel Nogueira, Daniel Verano, Douglas Antunes, Marcelo Dworecki, Pedro Regada, Simone Sou e Valentina Facury, o grupo está ativo e em turnê com seu mais recente disco (VAPOR - 2023), com seus shows poderosos e ritualísticos que fazem o público dançar ao som da linguagem universal da música.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